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B61E" w14:textId="2E76F612" w:rsidR="00906359" w:rsidRPr="00906359" w:rsidRDefault="00906359" w:rsidP="00906359">
      <w:pPr>
        <w:jc w:val="center"/>
      </w:pPr>
      <w:r w:rsidRPr="00906359">
        <w:rPr>
          <w:b/>
          <w:bCs/>
        </w:rPr>
        <w:t>Adoptez l’intelligence artificielle: enjeux pour les université</w:t>
      </w:r>
      <w:r>
        <w:rPr>
          <w:b/>
          <w:bCs/>
        </w:rPr>
        <w:t>s</w:t>
      </w:r>
    </w:p>
    <w:p w14:paraId="6E7A929C" w14:textId="77777777" w:rsidR="00906359" w:rsidRPr="00906359" w:rsidRDefault="00906359" w:rsidP="00906359">
      <w:pPr>
        <w:jc w:val="center"/>
      </w:pPr>
      <w:r w:rsidRPr="00906359">
        <w:t>Atelier offert à l’Université du Québec à Rimouski</w:t>
      </w:r>
    </w:p>
    <w:p w14:paraId="6F57524C" w14:textId="77777777" w:rsidR="00906359" w:rsidRPr="00906359" w:rsidRDefault="00906359" w:rsidP="00906359">
      <w:pPr>
        <w:jc w:val="center"/>
      </w:pPr>
      <w:r w:rsidRPr="00906359">
        <w:t>2024-09-23</w:t>
      </w:r>
    </w:p>
    <w:p w14:paraId="03FD0F8B" w14:textId="77777777" w:rsidR="00906359" w:rsidRPr="00906359" w:rsidRDefault="00906359" w:rsidP="00906359">
      <w:pPr>
        <w:jc w:val="center"/>
      </w:pPr>
      <w:r w:rsidRPr="00906359">
        <w:rPr>
          <w:b/>
          <w:bCs/>
          <w:i/>
          <w:iCs/>
        </w:rPr>
        <w:t>Par Martine Peters</w:t>
      </w:r>
      <w:r w:rsidRPr="00906359">
        <w:t>, </w:t>
      </w:r>
      <w:r w:rsidRPr="00906359">
        <w:rPr>
          <w:b/>
          <w:bCs/>
          <w:i/>
          <w:iCs/>
        </w:rPr>
        <w:t>Université du Québec en Outaouais</w:t>
      </w:r>
    </w:p>
    <w:p w14:paraId="1E4A0A8F" w14:textId="77777777" w:rsidR="00906359" w:rsidRPr="00906359" w:rsidRDefault="00906359" w:rsidP="00906359">
      <w:r w:rsidRPr="00906359">
        <w:pict w14:anchorId="7D20DB08">
          <v:rect id="_x0000_i1031" style="width:75pt;height:.75pt" o:hrpct="0" o:hralign="center" o:hrstd="t" o:hrnoshade="t" o:hr="t" fillcolor="#444" stroked="f"/>
        </w:pict>
      </w:r>
    </w:p>
    <w:p w14:paraId="1983D93B" w14:textId="77777777" w:rsidR="00906359" w:rsidRPr="00906359" w:rsidRDefault="00906359" w:rsidP="00906359">
      <w:r w:rsidRPr="00906359">
        <w:rPr>
          <w:b/>
          <w:bCs/>
        </w:rPr>
        <w:t>Références</w:t>
      </w:r>
    </w:p>
    <w:p w14:paraId="723178A2" w14:textId="77777777" w:rsidR="00906359" w:rsidRPr="00906359" w:rsidRDefault="00906359" w:rsidP="00906359">
      <w:r w:rsidRPr="00906359">
        <w:rPr>
          <w:b/>
          <w:bCs/>
        </w:rPr>
        <w:t>Diapositive 1 :</w:t>
      </w:r>
    </w:p>
    <w:p w14:paraId="6EEDD4A3" w14:textId="77777777" w:rsidR="00906359" w:rsidRPr="00906359" w:rsidRDefault="00906359" w:rsidP="00906359">
      <w:pPr>
        <w:numPr>
          <w:ilvl w:val="0"/>
          <w:numId w:val="1"/>
        </w:numPr>
      </w:pPr>
      <w:r w:rsidRPr="00906359">
        <w:t>Site web du PUPP </w:t>
      </w:r>
      <w:hyperlink r:id="rId5" w:tgtFrame="_blank" w:history="1">
        <w:r w:rsidRPr="00906359">
          <w:rPr>
            <w:rStyle w:val="Hyperlien"/>
          </w:rPr>
          <w:t>https://pupp.uqo.ca/fr/</w:t>
        </w:r>
      </w:hyperlink>
    </w:p>
    <w:p w14:paraId="35035FBC" w14:textId="77777777" w:rsidR="00906359" w:rsidRPr="00906359" w:rsidRDefault="00906359" w:rsidP="00906359">
      <w:r w:rsidRPr="00906359">
        <w:rPr>
          <w:b/>
          <w:bCs/>
        </w:rPr>
        <w:t>Diapositive 7 : Définition du plagiat</w:t>
      </w:r>
    </w:p>
    <w:p w14:paraId="5D7C8623" w14:textId="77777777" w:rsidR="00906359" w:rsidRPr="00906359" w:rsidRDefault="00906359" w:rsidP="00906359">
      <w:pPr>
        <w:numPr>
          <w:ilvl w:val="0"/>
          <w:numId w:val="2"/>
        </w:numPr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6" w:tgtFrame="_blank" w:history="1">
        <w:r w:rsidRPr="00906359">
          <w:rPr>
            <w:rStyle w:val="Hyperlien"/>
          </w:rPr>
          <w:t>https://doi.org/10.7202/1107846ar</w:t>
        </w:r>
      </w:hyperlink>
    </w:p>
    <w:p w14:paraId="0D32DA90" w14:textId="77777777" w:rsidR="00906359" w:rsidRPr="00906359" w:rsidRDefault="00906359" w:rsidP="00906359">
      <w:r w:rsidRPr="00906359">
        <w:rPr>
          <w:b/>
          <w:bCs/>
        </w:rPr>
        <w:t xml:space="preserve">Diapositives 9-10: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72F784BA" w14:textId="77777777" w:rsidR="00906359" w:rsidRPr="00906359" w:rsidRDefault="00906359" w:rsidP="00906359">
      <w:pPr>
        <w:numPr>
          <w:ilvl w:val="0"/>
          <w:numId w:val="3"/>
        </w:numPr>
      </w:pPr>
      <w:r w:rsidRPr="00906359">
        <w:t>Peters, M. (2021). Demande de subvention de partenariat soumise au CRSH.</w:t>
      </w:r>
    </w:p>
    <w:p w14:paraId="1CABB92D" w14:textId="77777777" w:rsidR="00906359" w:rsidRPr="00906359" w:rsidRDefault="00906359" w:rsidP="00906359">
      <w:pPr>
        <w:numPr>
          <w:ilvl w:val="0"/>
          <w:numId w:val="3"/>
        </w:numPr>
      </w:pPr>
      <w:r w:rsidRPr="00906359">
        <w:t>Peters, M. (2023). L’ère de la rédaction intègre avec l’intelligence artificielle, modèle 2023 : </w:t>
      </w:r>
      <w:hyperlink r:id="rId7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02EBB284" w14:textId="77777777" w:rsidR="00906359" w:rsidRPr="00906359" w:rsidRDefault="00906359" w:rsidP="00906359">
      <w:r w:rsidRPr="00906359">
        <w:rPr>
          <w:b/>
          <w:bCs/>
        </w:rPr>
        <w:t>Diapositive 11 : Prompt ChatGPT pour enseignants</w:t>
      </w:r>
    </w:p>
    <w:p w14:paraId="272C2A27" w14:textId="77777777" w:rsidR="00906359" w:rsidRPr="00906359" w:rsidRDefault="00906359" w:rsidP="00906359">
      <w:pPr>
        <w:numPr>
          <w:ilvl w:val="0"/>
          <w:numId w:val="4"/>
        </w:numPr>
      </w:pPr>
      <w:r w:rsidRPr="00906359">
        <w:t>Cursus (2023). Exemples de prompts ChatGPT pour créer des exercices interactifs en un rien de temps (+vidéo). </w:t>
      </w:r>
      <w:hyperlink r:id="rId8" w:tgtFrame="_blank" w:history="1">
        <w:r w:rsidRPr="00906359">
          <w:rPr>
            <w:rStyle w:val="Hyperlien"/>
          </w:rPr>
          <w:t>https://cursus.edu/fr/27692/exemples-de-prompts-chatgpt-pour-creer-des-exercices-interactifs-en-un-rien-de-temps-video?fbclid=IwAR2xEUc4DXdLrUsfrxFOKCBb-LfO9vIambCw_x_OCmmv6Tn77DBN6-bTGBI</w:t>
        </w:r>
      </w:hyperlink>
    </w:p>
    <w:p w14:paraId="6459D67C" w14:textId="77777777" w:rsidR="00906359" w:rsidRPr="00906359" w:rsidRDefault="00906359" w:rsidP="00906359">
      <w:r w:rsidRPr="00906359">
        <w:rPr>
          <w:b/>
          <w:bCs/>
        </w:rPr>
        <w:t>Diapositive 12 : Pour votre enseignement…</w:t>
      </w:r>
    </w:p>
    <w:p w14:paraId="65864C5B" w14:textId="77777777" w:rsidR="00906359" w:rsidRPr="00906359" w:rsidRDefault="00906359" w:rsidP="00906359">
      <w:pPr>
        <w:numPr>
          <w:ilvl w:val="0"/>
          <w:numId w:val="5"/>
        </w:numPr>
        <w:rPr>
          <w:lang w:val="en-CA"/>
        </w:rPr>
      </w:pPr>
      <w:r w:rsidRPr="00906359">
        <w:rPr>
          <w:lang w:val="en-CA"/>
        </w:rPr>
        <w:t>Keeler, A. (2023). 100 Prompts for Teachers ChatGPT. Teacher Tech. </w:t>
      </w:r>
      <w:hyperlink r:id="rId9" w:tgtFrame="_blank" w:history="1">
        <w:r w:rsidRPr="00906359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6C2C1BD1" w14:textId="77777777" w:rsidR="00906359" w:rsidRPr="00906359" w:rsidRDefault="00906359" w:rsidP="00906359">
      <w:r w:rsidRPr="00906359">
        <w:rPr>
          <w:b/>
          <w:bCs/>
        </w:rPr>
        <w:t>Diapositive 13 :  Intelligence artificielle Consensus</w:t>
      </w:r>
    </w:p>
    <w:p w14:paraId="73341C2E" w14:textId="77777777" w:rsidR="00906359" w:rsidRPr="00906359" w:rsidRDefault="00906359" w:rsidP="00906359">
      <w:pPr>
        <w:numPr>
          <w:ilvl w:val="0"/>
          <w:numId w:val="6"/>
        </w:numPr>
      </w:pPr>
      <w:r w:rsidRPr="00906359">
        <w:t>Consensus (2023). </w:t>
      </w:r>
      <w:hyperlink r:id="rId10" w:tgtFrame="_blank" w:history="1">
        <w:r w:rsidRPr="00906359">
          <w:rPr>
            <w:rStyle w:val="Hyperlien"/>
          </w:rPr>
          <w:t>https://consensus.app/search/</w:t>
        </w:r>
      </w:hyperlink>
    </w:p>
    <w:p w14:paraId="052573D7" w14:textId="77777777" w:rsidR="00906359" w:rsidRDefault="00906359">
      <w:pPr>
        <w:rPr>
          <w:b/>
          <w:bCs/>
        </w:rPr>
      </w:pPr>
      <w:r>
        <w:rPr>
          <w:b/>
          <w:bCs/>
        </w:rPr>
        <w:br w:type="page"/>
      </w:r>
    </w:p>
    <w:p w14:paraId="312A0946" w14:textId="4108AEC4" w:rsidR="00906359" w:rsidRPr="00906359" w:rsidRDefault="00906359" w:rsidP="00906359">
      <w:r w:rsidRPr="00906359">
        <w:rPr>
          <w:b/>
          <w:bCs/>
        </w:rPr>
        <w:lastRenderedPageBreak/>
        <w:t xml:space="preserve">Diapositive 14-15 : </w:t>
      </w:r>
      <w:proofErr w:type="spellStart"/>
      <w:r w:rsidRPr="00906359">
        <w:rPr>
          <w:b/>
          <w:bCs/>
        </w:rPr>
        <w:t>Research</w:t>
      </w:r>
      <w:proofErr w:type="spellEnd"/>
      <w:r w:rsidRPr="00906359">
        <w:rPr>
          <w:b/>
          <w:bCs/>
        </w:rPr>
        <w:t xml:space="preserve"> Rabbit</w:t>
      </w:r>
    </w:p>
    <w:p w14:paraId="34B27FF2" w14:textId="77777777" w:rsidR="00906359" w:rsidRPr="00906359" w:rsidRDefault="00906359" w:rsidP="00906359">
      <w:pPr>
        <w:numPr>
          <w:ilvl w:val="0"/>
          <w:numId w:val="7"/>
        </w:numPr>
        <w:rPr>
          <w:lang w:val="en-CA"/>
        </w:rPr>
      </w:pPr>
      <w:r w:rsidRPr="00906359">
        <w:rPr>
          <w:lang w:val="en-CA"/>
        </w:rPr>
        <w:t>Research rabbit </w:t>
      </w:r>
      <w:hyperlink r:id="rId11" w:tgtFrame="_blank" w:history="1">
        <w:r w:rsidRPr="00906359">
          <w:rPr>
            <w:rStyle w:val="Hyperlien"/>
            <w:lang w:val="en-CA"/>
          </w:rPr>
          <w:t>https://www.researchrabbit.ai/</w:t>
        </w:r>
      </w:hyperlink>
    </w:p>
    <w:p w14:paraId="3EE345A0" w14:textId="77777777" w:rsidR="00906359" w:rsidRPr="00906359" w:rsidRDefault="00906359" w:rsidP="00906359">
      <w:r w:rsidRPr="00906359">
        <w:rPr>
          <w:b/>
          <w:bCs/>
        </w:rPr>
        <w:t xml:space="preserve">Diapositive 16 : </w:t>
      </w:r>
      <w:proofErr w:type="spellStart"/>
      <w:r w:rsidRPr="00906359">
        <w:rPr>
          <w:b/>
          <w:bCs/>
        </w:rPr>
        <w:t>Perplexity</w:t>
      </w:r>
      <w:proofErr w:type="spellEnd"/>
    </w:p>
    <w:p w14:paraId="2FF2D561" w14:textId="77777777" w:rsidR="00906359" w:rsidRPr="00906359" w:rsidRDefault="00906359" w:rsidP="00906359">
      <w:pPr>
        <w:numPr>
          <w:ilvl w:val="0"/>
          <w:numId w:val="8"/>
        </w:numPr>
      </w:pPr>
      <w:proofErr w:type="spellStart"/>
      <w:r w:rsidRPr="00906359">
        <w:t>Perplexity</w:t>
      </w:r>
      <w:proofErr w:type="spellEnd"/>
      <w:r w:rsidRPr="00906359">
        <w:t> </w:t>
      </w:r>
      <w:hyperlink r:id="rId12" w:tgtFrame="_blank" w:history="1">
        <w:r w:rsidRPr="00906359">
          <w:rPr>
            <w:rStyle w:val="Hyperlien"/>
          </w:rPr>
          <w:t>https://www.perplexity.ai/</w:t>
        </w:r>
      </w:hyperlink>
    </w:p>
    <w:p w14:paraId="11F0C44E" w14:textId="77777777" w:rsidR="00906359" w:rsidRPr="00906359" w:rsidRDefault="00906359" w:rsidP="00906359">
      <w:r w:rsidRPr="00906359">
        <w:rPr>
          <w:b/>
          <w:bCs/>
        </w:rPr>
        <w:t xml:space="preserve">Diapositive 17 : </w:t>
      </w:r>
      <w:proofErr w:type="spellStart"/>
      <w:r w:rsidRPr="00906359">
        <w:rPr>
          <w:b/>
          <w:bCs/>
        </w:rPr>
        <w:t>Elicit</w:t>
      </w:r>
      <w:proofErr w:type="spellEnd"/>
    </w:p>
    <w:p w14:paraId="5CA7A48C" w14:textId="77777777" w:rsidR="00906359" w:rsidRPr="00906359" w:rsidRDefault="00906359" w:rsidP="00906359">
      <w:pPr>
        <w:numPr>
          <w:ilvl w:val="0"/>
          <w:numId w:val="9"/>
        </w:numPr>
      </w:pPr>
      <w:proofErr w:type="spellStart"/>
      <w:r w:rsidRPr="00906359">
        <w:t>Elicit</w:t>
      </w:r>
      <w:proofErr w:type="spellEnd"/>
      <w:r w:rsidRPr="00906359">
        <w:t> </w:t>
      </w:r>
      <w:hyperlink r:id="rId13" w:tgtFrame="_blank" w:history="1">
        <w:r w:rsidRPr="00906359">
          <w:rPr>
            <w:rStyle w:val="Hyperlien"/>
          </w:rPr>
          <w:t>https://elicit.com/</w:t>
        </w:r>
      </w:hyperlink>
    </w:p>
    <w:p w14:paraId="26608240" w14:textId="77777777" w:rsidR="00906359" w:rsidRPr="00906359" w:rsidRDefault="00906359" w:rsidP="00906359">
      <w:r w:rsidRPr="00906359">
        <w:rPr>
          <w:b/>
          <w:bCs/>
        </w:rPr>
        <w:t>Diapositive 18 </w:t>
      </w:r>
      <w:r w:rsidRPr="00906359">
        <w:t>: </w:t>
      </w:r>
      <w:r w:rsidRPr="00906359">
        <w:rPr>
          <w:b/>
          <w:bCs/>
        </w:rPr>
        <w:t>Optic AI or Not</w:t>
      </w:r>
    </w:p>
    <w:p w14:paraId="5F71A099" w14:textId="77777777" w:rsidR="00906359" w:rsidRPr="00906359" w:rsidRDefault="00906359" w:rsidP="00906359">
      <w:pPr>
        <w:numPr>
          <w:ilvl w:val="0"/>
          <w:numId w:val="10"/>
        </w:numPr>
        <w:rPr>
          <w:lang w:val="en-CA"/>
        </w:rPr>
      </w:pPr>
      <w:r w:rsidRPr="00906359">
        <w:rPr>
          <w:lang w:val="en-CA"/>
        </w:rPr>
        <w:t>AI or Not (2023). </w:t>
      </w:r>
      <w:hyperlink r:id="rId14" w:tgtFrame="_blank" w:history="1">
        <w:r w:rsidRPr="00906359">
          <w:rPr>
            <w:rStyle w:val="Hyperlien"/>
            <w:lang w:val="en-CA"/>
          </w:rPr>
          <w:t>https://www.aiornot.com/</w:t>
        </w:r>
      </w:hyperlink>
    </w:p>
    <w:p w14:paraId="252AF523" w14:textId="77777777" w:rsidR="00906359" w:rsidRPr="00906359" w:rsidRDefault="00906359" w:rsidP="00906359">
      <w:r w:rsidRPr="00906359">
        <w:rPr>
          <w:b/>
          <w:bCs/>
        </w:rPr>
        <w:t>Diapositives 19-20 : Pour développer l’esprit critique</w:t>
      </w:r>
    </w:p>
    <w:p w14:paraId="7C0AF43C" w14:textId="77777777" w:rsidR="00906359" w:rsidRPr="00906359" w:rsidRDefault="00906359" w:rsidP="00906359">
      <w:pPr>
        <w:numPr>
          <w:ilvl w:val="0"/>
          <w:numId w:val="11"/>
        </w:numPr>
      </w:pPr>
      <w:r w:rsidRPr="00906359">
        <w:t>Centre québécois d’éducation aux médias et à l’information (2023). Formations du CQÉMI. </w:t>
      </w:r>
      <w:hyperlink r:id="rId15" w:tgtFrame="_blank" w:history="1">
        <w:r w:rsidRPr="00906359">
          <w:rPr>
            <w:rStyle w:val="Hyperlien"/>
          </w:rPr>
          <w:t>https://www.cqemi.org/fr/formations</w:t>
        </w:r>
      </w:hyperlink>
      <w:r w:rsidRPr="00906359">
        <w:t> </w:t>
      </w:r>
      <w:r w:rsidRPr="00906359">
        <w:rPr>
          <w:rFonts w:ascii="Segoe UI Emoji" w:hAnsi="Segoe UI Emoji" w:cs="Segoe UI Emoji"/>
        </w:rPr>
        <w:t>❤️</w:t>
      </w:r>
    </w:p>
    <w:p w14:paraId="4B48AEA9" w14:textId="77777777" w:rsidR="00906359" w:rsidRPr="00906359" w:rsidRDefault="00906359" w:rsidP="00906359">
      <w:pPr>
        <w:numPr>
          <w:ilvl w:val="0"/>
          <w:numId w:val="11"/>
        </w:numPr>
      </w:pPr>
      <w:r w:rsidRPr="00906359">
        <w:t>Agence Science-Presse (2023). Nos ateliers de formation. </w:t>
      </w:r>
      <w:hyperlink r:id="rId16" w:tgtFrame="_blank" w:history="1">
        <w:r w:rsidRPr="00906359">
          <w:rPr>
            <w:rStyle w:val="Hyperlien"/>
          </w:rPr>
          <w:t>https://www.sciencepresse.qc.ca/nos-ateliers-formation</w:t>
        </w:r>
      </w:hyperlink>
    </w:p>
    <w:p w14:paraId="3E6175D1" w14:textId="77777777" w:rsidR="00906359" w:rsidRPr="00906359" w:rsidRDefault="00906359" w:rsidP="00906359">
      <w:r w:rsidRPr="00906359">
        <w:rPr>
          <w:b/>
          <w:bCs/>
        </w:rPr>
        <w:t>Diapositive 21-22 : Outils d’apprentissage pour les étudiants</w:t>
      </w:r>
    </w:p>
    <w:p w14:paraId="3BF1A665" w14:textId="77777777" w:rsidR="00906359" w:rsidRPr="00906359" w:rsidRDefault="00906359" w:rsidP="00906359">
      <w:pPr>
        <w:numPr>
          <w:ilvl w:val="0"/>
          <w:numId w:val="12"/>
        </w:numPr>
        <w:rPr>
          <w:lang w:val="en-CA"/>
        </w:rPr>
      </w:pPr>
      <w:r w:rsidRPr="00906359">
        <w:rPr>
          <w:lang w:val="en-CA"/>
        </w:rPr>
        <w:t>Every Child Matters : ChatGPT learning Code Poster </w:t>
      </w:r>
      <w:hyperlink r:id="rId17" w:tgtFrame="_blank" w:history="1">
        <w:r w:rsidRPr="00906359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408957DE" w14:textId="77777777" w:rsidR="00906359" w:rsidRPr="00906359" w:rsidRDefault="00906359" w:rsidP="00906359">
      <w:r w:rsidRPr="00906359">
        <w:rPr>
          <w:b/>
          <w:bCs/>
        </w:rPr>
        <w:t>Diapositive 23 : Pour pousser plus loin…</w:t>
      </w:r>
    </w:p>
    <w:p w14:paraId="6FFCBE0E" w14:textId="77777777" w:rsidR="00906359" w:rsidRPr="00906359" w:rsidRDefault="00906359" w:rsidP="00906359">
      <w:pPr>
        <w:numPr>
          <w:ilvl w:val="0"/>
          <w:numId w:val="13"/>
        </w:numPr>
      </w:pPr>
      <w:r w:rsidRPr="00906359">
        <w:rPr>
          <w:lang w:val="en-CA"/>
        </w:rPr>
        <w:t>Litt, G. (2023). ChatGPT as muse, not oracle. </w:t>
      </w:r>
      <w:hyperlink r:id="rId18" w:tgtFrame="_blank" w:history="1">
        <w:r w:rsidRPr="00906359">
          <w:rPr>
            <w:rStyle w:val="Hyperlien"/>
          </w:rPr>
          <w:t>https://www.geoffreylitt.com/2023/02/26/llm-as-muse-not-oracle.html</w:t>
        </w:r>
      </w:hyperlink>
    </w:p>
    <w:p w14:paraId="4E141A31" w14:textId="77777777" w:rsidR="00906359" w:rsidRPr="00906359" w:rsidRDefault="00906359" w:rsidP="00906359">
      <w:r w:rsidRPr="00906359">
        <w:rPr>
          <w:b/>
          <w:bCs/>
        </w:rPr>
        <w:t>Diapositive 24 : Les six chapeaux appliqués à l’IA</w:t>
      </w:r>
      <w:r w:rsidRPr="00906359">
        <w:rPr>
          <w:b/>
          <w:bCs/>
          <w:vertAlign w:val="superscript"/>
        </w:rPr>
        <w:t>2 </w:t>
      </w:r>
      <w:r w:rsidRPr="00906359">
        <w:rPr>
          <w:rFonts w:ascii="Segoe UI Emoji" w:hAnsi="Segoe UI Emoji" w:cs="Segoe UI Emoji"/>
        </w:rPr>
        <w:t>❤️</w:t>
      </w:r>
    </w:p>
    <w:p w14:paraId="743DB46C" w14:textId="77777777" w:rsidR="00906359" w:rsidRPr="00906359" w:rsidRDefault="00906359" w:rsidP="00906359">
      <w:pPr>
        <w:numPr>
          <w:ilvl w:val="0"/>
          <w:numId w:val="14"/>
        </w:numPr>
      </w:pPr>
      <w:r w:rsidRPr="00906359">
        <w:rPr>
          <w:lang w:val="en-CA"/>
        </w:rPr>
        <w:t>Mind Tools Content Team (2023). Six Thinking Hats. </w:t>
      </w:r>
      <w:hyperlink r:id="rId19" w:tgtFrame="_blank" w:history="1">
        <w:r w:rsidRPr="00906359">
          <w:rPr>
            <w:rStyle w:val="Hyperlien"/>
          </w:rPr>
          <w:t>https://www.mindtools.com/ajlpp1e/six-thinking-hats</w:t>
        </w:r>
      </w:hyperlink>
    </w:p>
    <w:p w14:paraId="7E3F7F47" w14:textId="77777777" w:rsidR="00906359" w:rsidRPr="00906359" w:rsidRDefault="00906359" w:rsidP="00906359">
      <w:pPr>
        <w:numPr>
          <w:ilvl w:val="0"/>
          <w:numId w:val="14"/>
        </w:numPr>
        <w:rPr>
          <w:lang w:val="en-CA"/>
        </w:rPr>
      </w:pPr>
      <w:r w:rsidRPr="00906359">
        <w:rPr>
          <w:lang w:val="en-CA"/>
        </w:rPr>
        <w:t>Jin, T. (2023). Leveraging the strengths of LLMs for creativity and thinking. Medium. </w:t>
      </w:r>
      <w:hyperlink r:id="rId20" w:tgtFrame="_blank" w:history="1">
        <w:r w:rsidRPr="00906359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25035484" w14:textId="77777777" w:rsidR="00906359" w:rsidRDefault="00906359">
      <w:pPr>
        <w:rPr>
          <w:b/>
          <w:bCs/>
        </w:rPr>
      </w:pPr>
      <w:r>
        <w:rPr>
          <w:b/>
          <w:bCs/>
        </w:rPr>
        <w:br w:type="page"/>
      </w:r>
    </w:p>
    <w:p w14:paraId="6502C44C" w14:textId="08D9C265" w:rsidR="00906359" w:rsidRPr="00906359" w:rsidRDefault="00906359" w:rsidP="00906359">
      <w:r w:rsidRPr="00906359">
        <w:rPr>
          <w:b/>
          <w:bCs/>
        </w:rPr>
        <w:lastRenderedPageBreak/>
        <w:t xml:space="preserve">Diapositive 25 : </w:t>
      </w:r>
      <w:proofErr w:type="spellStart"/>
      <w:r w:rsidRPr="00906359">
        <w:rPr>
          <w:b/>
          <w:bCs/>
        </w:rPr>
        <w:t>Quillbot</w:t>
      </w:r>
      <w:proofErr w:type="spellEnd"/>
      <w:r w:rsidRPr="00906359">
        <w:rPr>
          <w:b/>
          <w:bCs/>
        </w:rPr>
        <w:t> </w:t>
      </w:r>
    </w:p>
    <w:p w14:paraId="36317B0A" w14:textId="77777777" w:rsidR="00906359" w:rsidRPr="00906359" w:rsidRDefault="00906359" w:rsidP="00906359">
      <w:pPr>
        <w:numPr>
          <w:ilvl w:val="0"/>
          <w:numId w:val="15"/>
        </w:numPr>
      </w:pPr>
      <w:proofErr w:type="spellStart"/>
      <w:r w:rsidRPr="00906359">
        <w:t>Quillbot</w:t>
      </w:r>
      <w:proofErr w:type="spellEnd"/>
      <w:r w:rsidRPr="00906359">
        <w:t xml:space="preserve"> (2023). </w:t>
      </w:r>
      <w:hyperlink r:id="rId21" w:tgtFrame="_blank" w:history="1">
        <w:r w:rsidRPr="0090635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234A09E6" w14:textId="77777777" w:rsidR="00906359" w:rsidRPr="00906359" w:rsidRDefault="00906359" w:rsidP="00906359">
      <w:r w:rsidRPr="00906359">
        <w:rPr>
          <w:b/>
          <w:bCs/>
        </w:rPr>
        <w:t xml:space="preserve">Diapositive 26 : Chat </w:t>
      </w:r>
      <w:proofErr w:type="spellStart"/>
      <w:r w:rsidRPr="00906359">
        <w:rPr>
          <w:b/>
          <w:bCs/>
        </w:rPr>
        <w:t>with</w:t>
      </w:r>
      <w:proofErr w:type="spellEnd"/>
      <w:r w:rsidRPr="00906359">
        <w:rPr>
          <w:b/>
          <w:bCs/>
        </w:rPr>
        <w:t xml:space="preserve"> </w:t>
      </w:r>
      <w:proofErr w:type="spellStart"/>
      <w:r w:rsidRPr="00906359">
        <w:rPr>
          <w:b/>
          <w:bCs/>
        </w:rPr>
        <w:t>any</w:t>
      </w:r>
      <w:proofErr w:type="spellEnd"/>
      <w:r w:rsidRPr="00906359">
        <w:rPr>
          <w:b/>
          <w:bCs/>
        </w:rPr>
        <w:t xml:space="preserve"> PDF</w:t>
      </w:r>
    </w:p>
    <w:p w14:paraId="6A6A792B" w14:textId="77777777" w:rsidR="00906359" w:rsidRPr="00906359" w:rsidRDefault="00906359" w:rsidP="00906359">
      <w:pPr>
        <w:numPr>
          <w:ilvl w:val="0"/>
          <w:numId w:val="16"/>
        </w:numPr>
        <w:rPr>
          <w:lang w:val="en-CA"/>
        </w:rPr>
      </w:pPr>
      <w:r w:rsidRPr="00906359">
        <w:rPr>
          <w:lang w:val="en-CA"/>
        </w:rPr>
        <w:t>Chat with any PDF (2023). </w:t>
      </w:r>
      <w:hyperlink r:id="rId22" w:tgtFrame="_blank" w:history="1">
        <w:r w:rsidRPr="00906359">
          <w:rPr>
            <w:rStyle w:val="Hyperlien"/>
            <w:lang w:val="en-CA"/>
          </w:rPr>
          <w:t>https://www.chatpdf.com/</w:t>
        </w:r>
      </w:hyperlink>
    </w:p>
    <w:p w14:paraId="11B764CE" w14:textId="77777777" w:rsidR="00906359" w:rsidRPr="00906359" w:rsidRDefault="00906359" w:rsidP="00906359">
      <w:r w:rsidRPr="00906359">
        <w:rPr>
          <w:b/>
          <w:bCs/>
        </w:rPr>
        <w:t>Diapositive 27 : Utilisation de Word pour vérifier l’utilisation de l’IA</w:t>
      </w:r>
      <w:r w:rsidRPr="00906359">
        <w:rPr>
          <w:b/>
          <w:bCs/>
          <w:vertAlign w:val="superscript"/>
        </w:rPr>
        <w:t>2</w:t>
      </w:r>
    </w:p>
    <w:p w14:paraId="43A2E1D1" w14:textId="77777777" w:rsidR="00906359" w:rsidRPr="00906359" w:rsidRDefault="00906359" w:rsidP="00906359">
      <w:pPr>
        <w:numPr>
          <w:ilvl w:val="0"/>
          <w:numId w:val="17"/>
        </w:numPr>
        <w:rPr>
          <w:lang w:val="en-CA"/>
        </w:rPr>
      </w:pPr>
      <w:r w:rsidRPr="00906359">
        <w:rPr>
          <w:lang w:val="en-CA"/>
        </w:rPr>
        <w:t xml:space="preserve">Dias, T. (2023). These Word &amp; Google Docs Settings May Protect You </w:t>
      </w:r>
      <w:proofErr w:type="gramStart"/>
      <w:r w:rsidRPr="00906359">
        <w:rPr>
          <w:lang w:val="en-CA"/>
        </w:rPr>
        <w:t>From</w:t>
      </w:r>
      <w:proofErr w:type="gramEnd"/>
      <w:r w:rsidRPr="00906359">
        <w:rPr>
          <w:lang w:val="en-CA"/>
        </w:rPr>
        <w:t xml:space="preserve"> ChatGPT Plagiarism Allegations. Slash Gear, 21 </w:t>
      </w:r>
      <w:proofErr w:type="spellStart"/>
      <w:r w:rsidRPr="00906359">
        <w:rPr>
          <w:lang w:val="en-CA"/>
        </w:rPr>
        <w:t>mai</w:t>
      </w:r>
      <w:proofErr w:type="spellEnd"/>
      <w:r w:rsidRPr="00906359">
        <w:rPr>
          <w:lang w:val="en-CA"/>
        </w:rPr>
        <w:t>, 2023. </w:t>
      </w:r>
      <w:hyperlink r:id="rId23" w:tgtFrame="_blank" w:history="1">
        <w:r w:rsidRPr="00906359">
          <w:rPr>
            <w:rStyle w:val="Hyperlien"/>
            <w:lang w:val="en-CA"/>
          </w:rPr>
          <w:t>https://www.slashgear.com/1290480/microsoft-word-google-docs-setting-chatgpt-plagiarism/</w:t>
        </w:r>
      </w:hyperlink>
    </w:p>
    <w:p w14:paraId="5ABDE47E" w14:textId="77777777" w:rsidR="00906359" w:rsidRPr="00906359" w:rsidRDefault="00906359" w:rsidP="00906359">
      <w:r w:rsidRPr="00906359">
        <w:rPr>
          <w:b/>
          <w:bCs/>
        </w:rPr>
        <w:t>Diapositive 28 : Lecture pour vos étudiants ou pour vous </w:t>
      </w:r>
      <w:r w:rsidRPr="00906359">
        <w:rPr>
          <w:rFonts w:ascii="Segoe UI Emoji" w:hAnsi="Segoe UI Emoji" w:cs="Segoe UI Emoji"/>
        </w:rPr>
        <w:t>❤️</w:t>
      </w:r>
    </w:p>
    <w:p w14:paraId="41F3A03F" w14:textId="77777777" w:rsidR="00906359" w:rsidRPr="00906359" w:rsidRDefault="00906359" w:rsidP="00906359">
      <w:pPr>
        <w:numPr>
          <w:ilvl w:val="0"/>
          <w:numId w:val="18"/>
        </w:numPr>
        <w:rPr>
          <w:lang w:val="en-CA"/>
        </w:rPr>
      </w:pPr>
      <w:r w:rsidRPr="00906359">
        <w:rPr>
          <w:lang w:val="en-CA"/>
        </w:rPr>
        <w:t>Hew, N. (2023). How to use ChatGPT in your assignments without getting accused of plagiarism. Study International. </w:t>
      </w:r>
      <w:hyperlink r:id="rId24" w:tgtFrame="_blank" w:history="1">
        <w:r w:rsidRPr="00906359">
          <w:rPr>
            <w:rStyle w:val="Hyperlien"/>
            <w:lang w:val="en-CA"/>
          </w:rPr>
          <w:t>https://www.studyinternational.com/news/chatgpt-and-plagiarism/</w:t>
        </w:r>
      </w:hyperlink>
    </w:p>
    <w:p w14:paraId="3A576EFF" w14:textId="77777777" w:rsidR="00906359" w:rsidRPr="00906359" w:rsidRDefault="00906359" w:rsidP="00906359">
      <w:r w:rsidRPr="00906359">
        <w:rPr>
          <w:b/>
          <w:bCs/>
        </w:rPr>
        <w:t>Diapositives 29 : Nouvelle façon d’écrire</w:t>
      </w:r>
      <w:r w:rsidRPr="00906359">
        <w:t> </w:t>
      </w:r>
      <w:r w:rsidRPr="00906359">
        <w:rPr>
          <w:rFonts w:ascii="Segoe UI Emoji" w:hAnsi="Segoe UI Emoji" w:cs="Segoe UI Emoji"/>
        </w:rPr>
        <w:t>❤️</w:t>
      </w:r>
      <w:r w:rsidRPr="00906359">
        <w:t xml:space="preserve">     </w:t>
      </w:r>
    </w:p>
    <w:p w14:paraId="474A0BDF" w14:textId="77777777" w:rsidR="00906359" w:rsidRPr="00906359" w:rsidRDefault="00906359" w:rsidP="00906359">
      <w:pPr>
        <w:numPr>
          <w:ilvl w:val="0"/>
          <w:numId w:val="19"/>
        </w:numPr>
        <w:rPr>
          <w:lang w:val="en-CA"/>
        </w:rPr>
      </w:pPr>
      <w:r w:rsidRPr="00906359">
        <w:rPr>
          <w:lang w:val="en-CA"/>
        </w:rPr>
        <w:t xml:space="preserve">Eaton, S.E. (2023). 6 Tenets of </w:t>
      </w:r>
      <w:proofErr w:type="spellStart"/>
      <w:r w:rsidRPr="00906359">
        <w:rPr>
          <w:lang w:val="en-CA"/>
        </w:rPr>
        <w:t>Postplagiarism</w:t>
      </w:r>
      <w:proofErr w:type="spellEnd"/>
      <w:r w:rsidRPr="00906359">
        <w:rPr>
          <w:lang w:val="en-CA"/>
        </w:rPr>
        <w:t>: Writing in the Age of Artificial Intelligence. Learning, Teaching and Leadership. </w:t>
      </w:r>
      <w:hyperlink r:id="rId25" w:tgtFrame="_blank" w:history="1">
        <w:r w:rsidRPr="00906359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7EB63EAD" w14:textId="77777777" w:rsidR="00906359" w:rsidRPr="00906359" w:rsidRDefault="00906359" w:rsidP="00906359">
      <w:r w:rsidRPr="00906359">
        <w:rPr>
          <w:b/>
          <w:bCs/>
        </w:rPr>
        <w:t>Diapositive 31 : Transparence</w:t>
      </w:r>
    </w:p>
    <w:p w14:paraId="308F7CCB" w14:textId="77777777" w:rsidR="00906359" w:rsidRPr="00906359" w:rsidRDefault="00906359" w:rsidP="00906359">
      <w:pPr>
        <w:numPr>
          <w:ilvl w:val="0"/>
          <w:numId w:val="20"/>
        </w:numPr>
      </w:pPr>
      <w:r w:rsidRPr="00906359">
        <w:rPr>
          <w:lang w:val="en-CA"/>
        </w:rPr>
        <w:t xml:space="preserve">Whale, Ruas,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Gipp,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26" w:tgtFrame="_blank" w:history="1">
        <w:r w:rsidRPr="00906359">
          <w:rPr>
            <w:rStyle w:val="Hyperlien"/>
          </w:rPr>
          <w:t>https://ai-cards.org/</w:t>
        </w:r>
      </w:hyperlink>
    </w:p>
    <w:p w14:paraId="0BB33AA9" w14:textId="77777777" w:rsidR="00906359" w:rsidRPr="00906359" w:rsidRDefault="00906359" w:rsidP="00906359">
      <w:r w:rsidRPr="00906359">
        <w:rPr>
          <w:b/>
          <w:bCs/>
        </w:rPr>
        <w:t>Diapositive 32-33 : Transparence Mike Solomon (2023)</w:t>
      </w:r>
    </w:p>
    <w:p w14:paraId="75DE20BC" w14:textId="77777777" w:rsidR="00906359" w:rsidRPr="00906359" w:rsidRDefault="00906359" w:rsidP="00906359">
      <w:pPr>
        <w:numPr>
          <w:ilvl w:val="0"/>
          <w:numId w:val="21"/>
        </w:numPr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27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659AC71A" w14:textId="77777777" w:rsidR="00906359" w:rsidRPr="00906359" w:rsidRDefault="00906359" w:rsidP="00906359">
      <w:r w:rsidRPr="00906359">
        <w:rPr>
          <w:b/>
          <w:bCs/>
        </w:rPr>
        <w:t xml:space="preserve">Diapositive 34 : Transparence AI Usage </w:t>
      </w:r>
      <w:proofErr w:type="spellStart"/>
      <w:r w:rsidRPr="00906359">
        <w:rPr>
          <w:b/>
          <w:bCs/>
        </w:rPr>
        <w:t>Cards</w:t>
      </w:r>
      <w:proofErr w:type="spellEnd"/>
    </w:p>
    <w:p w14:paraId="7DD5258E" w14:textId="77777777" w:rsidR="00906359" w:rsidRPr="00906359" w:rsidRDefault="00906359" w:rsidP="00906359">
      <w:pPr>
        <w:numPr>
          <w:ilvl w:val="0"/>
          <w:numId w:val="22"/>
        </w:numPr>
      </w:pPr>
      <w:r w:rsidRPr="00906359">
        <w:rPr>
          <w:lang w:val="en-CA"/>
        </w:rPr>
        <w:t xml:space="preserve">Whale, Ruas,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Gipp,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28" w:tgtFrame="_blank" w:history="1">
        <w:r w:rsidRPr="00906359">
          <w:rPr>
            <w:rStyle w:val="Hyperlien"/>
          </w:rPr>
          <w:t>https://ai-cards.org/</w:t>
        </w:r>
      </w:hyperlink>
    </w:p>
    <w:p w14:paraId="750EB51D" w14:textId="77777777" w:rsidR="00906359" w:rsidRPr="00906359" w:rsidRDefault="00906359" w:rsidP="00906359">
      <w:r w:rsidRPr="00906359">
        <w:rPr>
          <w:b/>
          <w:bCs/>
        </w:rPr>
        <w:lastRenderedPageBreak/>
        <w:t>Diapositive 35 : Pour être transparent…</w:t>
      </w:r>
    </w:p>
    <w:p w14:paraId="5047158A" w14:textId="77777777" w:rsidR="00906359" w:rsidRPr="00906359" w:rsidRDefault="00906359" w:rsidP="00906359">
      <w:pPr>
        <w:numPr>
          <w:ilvl w:val="0"/>
          <w:numId w:val="23"/>
        </w:numPr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29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521240A6" w14:textId="77777777" w:rsidR="00906359" w:rsidRPr="00906359" w:rsidRDefault="00906359" w:rsidP="00906359">
      <w:r w:rsidRPr="00906359">
        <w:rPr>
          <w:b/>
          <w:bCs/>
        </w:rPr>
        <w:t>Diapositive 37: Parlons-en de la détection…</w:t>
      </w:r>
    </w:p>
    <w:p w14:paraId="21470144" w14:textId="77777777" w:rsidR="00906359" w:rsidRPr="00906359" w:rsidRDefault="00906359" w:rsidP="00906359">
      <w:pPr>
        <w:numPr>
          <w:ilvl w:val="0"/>
          <w:numId w:val="24"/>
        </w:numPr>
      </w:pPr>
      <w:r w:rsidRPr="00906359">
        <w:rPr>
          <w:lang w:val="en-CA"/>
        </w:rPr>
        <w:t xml:space="preserve">Clay, G. (2023). The Depth of the AI Plagiarism Problem. </w:t>
      </w:r>
      <w:proofErr w:type="spellStart"/>
      <w:r w:rsidRPr="00906359">
        <w:rPr>
          <w:lang w:val="en-CA"/>
        </w:rPr>
        <w:t>AutomatED</w:t>
      </w:r>
      <w:proofErr w:type="spellEnd"/>
      <w:r w:rsidRPr="00906359">
        <w:rPr>
          <w:lang w:val="en-CA"/>
        </w:rPr>
        <w:t>: Teaching Better with Tech. </w:t>
      </w:r>
      <w:hyperlink r:id="rId30" w:tgtFrame="_blank" w:history="1">
        <w:r w:rsidRPr="00906359">
          <w:rPr>
            <w:rStyle w:val="Hyperlien"/>
          </w:rPr>
          <w:t>https://automated.beehiiv.com/p/depth-ai-plagiarism-problem</w:t>
        </w:r>
      </w:hyperlink>
    </w:p>
    <w:p w14:paraId="3C0842D4" w14:textId="77777777" w:rsidR="00906359" w:rsidRPr="00906359" w:rsidRDefault="00906359" w:rsidP="00906359">
      <w:r w:rsidRPr="00906359">
        <w:rPr>
          <w:b/>
          <w:bCs/>
        </w:rPr>
        <w:t>Diapositive 38 : Outils de détection, pas prêts…</w:t>
      </w:r>
    </w:p>
    <w:p w14:paraId="23F8908A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Smodin</w:t>
      </w:r>
      <w:proofErr w:type="spellEnd"/>
      <w:r w:rsidRPr="00906359">
        <w:t>: </w:t>
      </w:r>
      <w:hyperlink r:id="rId31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11CDC997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Copyleaks</w:t>
      </w:r>
      <w:proofErr w:type="spellEnd"/>
      <w:r w:rsidRPr="00906359">
        <w:t>: </w:t>
      </w:r>
      <w:hyperlink r:id="rId32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1EBB55F6" w14:textId="77777777" w:rsidR="00906359" w:rsidRPr="00906359" w:rsidRDefault="00906359" w:rsidP="00906359">
      <w:pPr>
        <w:numPr>
          <w:ilvl w:val="0"/>
          <w:numId w:val="25"/>
        </w:numPr>
        <w:rPr>
          <w:lang w:val="en-CA"/>
        </w:rPr>
      </w:pPr>
      <w:r w:rsidRPr="00906359">
        <w:rPr>
          <w:lang w:val="en-CA"/>
        </w:rPr>
        <w:t>Draft &amp; Goal: </w:t>
      </w:r>
      <w:hyperlink r:id="rId33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13DD8960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GPTZero</w:t>
      </w:r>
      <w:proofErr w:type="spellEnd"/>
      <w:r w:rsidRPr="00906359">
        <w:t>: </w:t>
      </w:r>
      <w:hyperlink r:id="rId34" w:tgtFrame="_blank" w:history="1">
        <w:r w:rsidRPr="00906359">
          <w:rPr>
            <w:rStyle w:val="Hyperlien"/>
          </w:rPr>
          <w:t>https://gptzero.me/</w:t>
        </w:r>
      </w:hyperlink>
    </w:p>
    <w:p w14:paraId="34EBD489" w14:textId="77777777" w:rsidR="00906359" w:rsidRPr="00906359" w:rsidRDefault="00906359" w:rsidP="00906359">
      <w:pPr>
        <w:numPr>
          <w:ilvl w:val="0"/>
          <w:numId w:val="25"/>
        </w:numPr>
      </w:pPr>
      <w:r w:rsidRPr="00906359">
        <w:t>Winston (avec un compte): </w:t>
      </w:r>
      <w:hyperlink r:id="rId35" w:tgtFrame="_blank" w:history="1">
        <w:r w:rsidRPr="00906359">
          <w:rPr>
            <w:rStyle w:val="Hyperlien"/>
          </w:rPr>
          <w:t>https://app.gowinston.ai/login</w:t>
        </w:r>
      </w:hyperlink>
    </w:p>
    <w:p w14:paraId="56454923" w14:textId="77777777" w:rsidR="00906359" w:rsidRPr="00906359" w:rsidRDefault="00906359" w:rsidP="00906359">
      <w:pPr>
        <w:numPr>
          <w:ilvl w:val="0"/>
          <w:numId w:val="25"/>
        </w:numPr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36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3B13947D" w14:textId="77777777" w:rsidR="00906359" w:rsidRPr="00906359" w:rsidRDefault="00906359" w:rsidP="00906359">
      <w:pPr>
        <w:numPr>
          <w:ilvl w:val="0"/>
          <w:numId w:val="25"/>
        </w:numPr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37" w:tgtFrame="_blank" w:history="1">
        <w:r w:rsidRPr="00906359">
          <w:rPr>
            <w:rStyle w:val="Hyperlien"/>
          </w:rPr>
          <w:t>https://ai-detector.compilatio.net/</w:t>
        </w:r>
      </w:hyperlink>
    </w:p>
    <w:p w14:paraId="793451E7" w14:textId="77777777" w:rsidR="00906359" w:rsidRPr="00906359" w:rsidRDefault="00906359" w:rsidP="00906359">
      <w:r w:rsidRPr="00906359">
        <w:rPr>
          <w:b/>
          <w:bCs/>
        </w:rPr>
        <w:t>Diapositive 39 : Petit devoir…</w:t>
      </w:r>
    </w:p>
    <w:p w14:paraId="67370A98" w14:textId="77777777" w:rsidR="00906359" w:rsidRPr="00906359" w:rsidRDefault="00906359" w:rsidP="00906359">
      <w:pPr>
        <w:numPr>
          <w:ilvl w:val="0"/>
          <w:numId w:val="26"/>
        </w:numPr>
      </w:pPr>
      <w:r w:rsidRPr="00906359">
        <w:t>ChatGPT : </w:t>
      </w:r>
      <w:hyperlink r:id="rId38" w:tgtFrame="_blank" w:history="1">
        <w:r w:rsidRPr="00906359">
          <w:rPr>
            <w:rStyle w:val="Hyperlien"/>
          </w:rPr>
          <w:t>https://chat.openai.com/</w:t>
        </w:r>
      </w:hyperlink>
    </w:p>
    <w:p w14:paraId="459E56D7" w14:textId="77777777" w:rsidR="00906359" w:rsidRPr="00906359" w:rsidRDefault="00906359" w:rsidP="00906359">
      <w:pPr>
        <w:numPr>
          <w:ilvl w:val="0"/>
          <w:numId w:val="26"/>
        </w:numPr>
      </w:pPr>
      <w:proofErr w:type="spellStart"/>
      <w:r w:rsidRPr="00906359">
        <w:t>Perplexity</w:t>
      </w:r>
      <w:proofErr w:type="spellEnd"/>
      <w:r w:rsidRPr="00906359">
        <w:t> : </w:t>
      </w:r>
      <w:hyperlink r:id="rId39" w:tgtFrame="_blank" w:history="1">
        <w:r w:rsidRPr="00906359">
          <w:rPr>
            <w:rStyle w:val="Hyperlien"/>
          </w:rPr>
          <w:t>https://www.perplexity.ai/</w:t>
        </w:r>
      </w:hyperlink>
    </w:p>
    <w:p w14:paraId="667645FA" w14:textId="77777777" w:rsidR="00906359" w:rsidRPr="00906359" w:rsidRDefault="00906359" w:rsidP="00906359">
      <w:pPr>
        <w:numPr>
          <w:ilvl w:val="0"/>
          <w:numId w:val="26"/>
        </w:numPr>
      </w:pPr>
      <w:proofErr w:type="spellStart"/>
      <w:r w:rsidRPr="00906359">
        <w:t>Smodin</w:t>
      </w:r>
      <w:proofErr w:type="spellEnd"/>
      <w:r w:rsidRPr="00906359">
        <w:t> : </w:t>
      </w:r>
      <w:hyperlink r:id="rId40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626779C9" w14:textId="77777777" w:rsidR="00906359" w:rsidRPr="00906359" w:rsidRDefault="00906359" w:rsidP="00906359">
      <w:pPr>
        <w:numPr>
          <w:ilvl w:val="0"/>
          <w:numId w:val="26"/>
        </w:numPr>
        <w:rPr>
          <w:lang w:val="en-CA"/>
        </w:rPr>
      </w:pPr>
      <w:r w:rsidRPr="00906359">
        <w:rPr>
          <w:lang w:val="en-CA"/>
        </w:rPr>
        <w:t>Draft &amp; Goal : </w:t>
      </w:r>
      <w:hyperlink r:id="rId41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36B7F86D" w14:textId="77777777" w:rsidR="00906359" w:rsidRPr="00906359" w:rsidRDefault="00906359" w:rsidP="00906359">
      <w:r w:rsidRPr="00906359">
        <w:rPr>
          <w:b/>
          <w:bCs/>
        </w:rPr>
        <w:t>Diapositive 42 : Pour les étudiants</w:t>
      </w:r>
    </w:p>
    <w:p w14:paraId="4AC2305C" w14:textId="77777777" w:rsidR="00906359" w:rsidRPr="00906359" w:rsidRDefault="00906359" w:rsidP="00906359">
      <w:pPr>
        <w:numPr>
          <w:ilvl w:val="0"/>
          <w:numId w:val="27"/>
        </w:numPr>
        <w:rPr>
          <w:lang w:val="en-CA"/>
        </w:rPr>
      </w:pPr>
      <w:r w:rsidRPr="00906359">
        <w:rPr>
          <w:lang w:val="en-CA"/>
        </w:rPr>
        <w:t>Long, L. (2023). Acknowledging and Citing Generative AI in Academic Work. Idaho Open Press, Write What Matters. </w:t>
      </w:r>
      <w:hyperlink r:id="rId42" w:tgtFrame="_blank" w:history="1">
        <w:r w:rsidRPr="00906359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7AA73B4A" w14:textId="77777777" w:rsidR="00906359" w:rsidRDefault="00906359">
      <w:pPr>
        <w:rPr>
          <w:b/>
          <w:bCs/>
        </w:rPr>
      </w:pPr>
      <w:r>
        <w:rPr>
          <w:b/>
          <w:bCs/>
        </w:rPr>
        <w:br w:type="page"/>
      </w:r>
    </w:p>
    <w:p w14:paraId="16C60D32" w14:textId="0BCE0BCC" w:rsidR="00906359" w:rsidRPr="00906359" w:rsidRDefault="00906359" w:rsidP="00906359">
      <w:r w:rsidRPr="00906359">
        <w:rPr>
          <w:b/>
          <w:bCs/>
        </w:rPr>
        <w:lastRenderedPageBreak/>
        <w:t>Diapositive 47 : Plan de cours</w:t>
      </w:r>
    </w:p>
    <w:p w14:paraId="46F4ED7D" w14:textId="77777777" w:rsidR="00906359" w:rsidRPr="00906359" w:rsidRDefault="00906359" w:rsidP="00906359">
      <w:pPr>
        <w:numPr>
          <w:ilvl w:val="0"/>
          <w:numId w:val="28"/>
        </w:numPr>
      </w:pPr>
      <w:r w:rsidRPr="00906359">
        <w:rPr>
          <w:lang w:val="en-CA"/>
        </w:rPr>
        <w:t xml:space="preserve">Tice, C. (2024). Higher Ed Discussions of AI Writing. </w:t>
      </w:r>
      <w:r w:rsidRPr="00906359">
        <w:t>[Facebook Groupe privé].</w:t>
      </w:r>
      <w:hyperlink r:id="rId43" w:tgtFrame="_blank" w:history="1">
        <w:r w:rsidRPr="00906359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D47A256" w14:textId="77777777" w:rsidR="00906359" w:rsidRPr="00906359" w:rsidRDefault="00906359" w:rsidP="00906359">
      <w:r w:rsidRPr="00906359">
        <w:rPr>
          <w:b/>
          <w:bCs/>
        </w:rPr>
        <w:t xml:space="preserve">Diapositive 48 : Les profs ou les </w:t>
      </w:r>
      <w:proofErr w:type="spellStart"/>
      <w:r w:rsidRPr="00906359">
        <w:rPr>
          <w:b/>
          <w:bCs/>
        </w:rPr>
        <w:t>étudiant·e·s</w:t>
      </w:r>
      <w:proofErr w:type="spellEnd"/>
      <w:r w:rsidRPr="00906359">
        <w:rPr>
          <w:b/>
          <w:bCs/>
        </w:rPr>
        <w:t xml:space="preserve"> ???</w:t>
      </w:r>
    </w:p>
    <w:p w14:paraId="002B937D" w14:textId="77777777" w:rsidR="00906359" w:rsidRPr="00906359" w:rsidRDefault="00906359" w:rsidP="00906359">
      <w:pPr>
        <w:numPr>
          <w:ilvl w:val="0"/>
          <w:numId w:val="29"/>
        </w:numPr>
      </w:pPr>
      <w:r w:rsidRPr="00906359">
        <w:rPr>
          <w:lang w:val="en-CA"/>
        </w:rPr>
        <w:t xml:space="preserve">Peters, M., Boies, T., &amp; Morin, S. (2019). Teaching Academic Integrity in Quebec Universities: Roles Professors Adopt [Original Research]. </w:t>
      </w:r>
      <w:proofErr w:type="spellStart"/>
      <w:r w:rsidRPr="00906359">
        <w:t>Frontiers</w:t>
      </w:r>
      <w:proofErr w:type="spellEnd"/>
      <w:r w:rsidRPr="00906359">
        <w:t xml:space="preserve"> in </w:t>
      </w:r>
      <w:proofErr w:type="spellStart"/>
      <w:r w:rsidRPr="00906359">
        <w:t>Education</w:t>
      </w:r>
      <w:proofErr w:type="spellEnd"/>
      <w:r w:rsidRPr="00906359">
        <w:t>, 4. </w:t>
      </w:r>
      <w:hyperlink r:id="rId44" w:tgtFrame="_blank" w:history="1">
        <w:r w:rsidRPr="00906359">
          <w:rPr>
            <w:rStyle w:val="Hyperlien"/>
          </w:rPr>
          <w:t>https://doi.org/10.3389/feduc.2019.00099</w:t>
        </w:r>
      </w:hyperlink>
    </w:p>
    <w:p w14:paraId="22C5D883" w14:textId="77777777" w:rsidR="00906359" w:rsidRPr="00906359" w:rsidRDefault="00906359" w:rsidP="00906359">
      <w:r w:rsidRPr="00906359">
        <w:rPr>
          <w:b/>
          <w:bCs/>
        </w:rPr>
        <w:t>Diapositive 49 : Le passeur d’intégrité</w:t>
      </w:r>
    </w:p>
    <w:p w14:paraId="1B0FD29D" w14:textId="77777777" w:rsidR="00906359" w:rsidRPr="00906359" w:rsidRDefault="00906359" w:rsidP="00906359">
      <w:pPr>
        <w:numPr>
          <w:ilvl w:val="0"/>
          <w:numId w:val="30"/>
        </w:numPr>
      </w:pPr>
      <w:proofErr w:type="spellStart"/>
      <w:r w:rsidRPr="00906359">
        <w:t>Zakhartchouk</w:t>
      </w:r>
      <w:proofErr w:type="spellEnd"/>
      <w:r w:rsidRPr="00906359">
        <w:t>, J.-M. (1999). L’enseignant, un passeur culturel. Éditions sociales françaises.</w:t>
      </w:r>
    </w:p>
    <w:p w14:paraId="6DF17494" w14:textId="77777777" w:rsidR="00906359" w:rsidRDefault="00906359" w:rsidP="00906359"/>
    <w:p w14:paraId="7C34EBBE" w14:textId="4F3CE386" w:rsidR="00906359" w:rsidRPr="00906359" w:rsidRDefault="00906359" w:rsidP="00906359">
      <w:pPr>
        <w:jc w:val="right"/>
      </w:pPr>
      <w:r w:rsidRPr="00906359">
        <w:t>Pour m’écrire</w:t>
      </w:r>
      <w:r>
        <w:t xml:space="preserve"> </w:t>
      </w:r>
      <w:hyperlink r:id="rId45" w:history="1">
        <w:r w:rsidRPr="00906359">
          <w:rPr>
            <w:rStyle w:val="Hyperlien"/>
          </w:rPr>
          <w:t>martine.peters@uqo.ca</w:t>
        </w:r>
      </w:hyperlink>
      <w:r>
        <w:t xml:space="preserve"> </w:t>
      </w:r>
    </w:p>
    <w:p w14:paraId="6FA18C19" w14:textId="77777777" w:rsidR="00BF7AE5" w:rsidRDefault="00BF7AE5"/>
    <w:sectPr w:rsidR="00BF7A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261964">
    <w:abstractNumId w:val="21"/>
  </w:num>
  <w:num w:numId="2" w16cid:durableId="186522953">
    <w:abstractNumId w:val="3"/>
  </w:num>
  <w:num w:numId="3" w16cid:durableId="158543800">
    <w:abstractNumId w:val="17"/>
  </w:num>
  <w:num w:numId="4" w16cid:durableId="706181211">
    <w:abstractNumId w:val="23"/>
  </w:num>
  <w:num w:numId="5" w16cid:durableId="705107025">
    <w:abstractNumId w:val="4"/>
  </w:num>
  <w:num w:numId="6" w16cid:durableId="1094596749">
    <w:abstractNumId w:val="6"/>
  </w:num>
  <w:num w:numId="7" w16cid:durableId="1251886516">
    <w:abstractNumId w:val="12"/>
  </w:num>
  <w:num w:numId="8" w16cid:durableId="2086687973">
    <w:abstractNumId w:val="22"/>
  </w:num>
  <w:num w:numId="9" w16cid:durableId="1125006741">
    <w:abstractNumId w:val="10"/>
  </w:num>
  <w:num w:numId="10" w16cid:durableId="814564978">
    <w:abstractNumId w:val="15"/>
  </w:num>
  <w:num w:numId="11" w16cid:durableId="955792368">
    <w:abstractNumId w:val="16"/>
  </w:num>
  <w:num w:numId="12" w16cid:durableId="1392847452">
    <w:abstractNumId w:val="11"/>
  </w:num>
  <w:num w:numId="13" w16cid:durableId="1764763186">
    <w:abstractNumId w:val="14"/>
  </w:num>
  <w:num w:numId="14" w16cid:durableId="1583442157">
    <w:abstractNumId w:val="0"/>
  </w:num>
  <w:num w:numId="15" w16cid:durableId="1425882983">
    <w:abstractNumId w:val="1"/>
  </w:num>
  <w:num w:numId="16" w16cid:durableId="1605267256">
    <w:abstractNumId w:val="7"/>
  </w:num>
  <w:num w:numId="17" w16cid:durableId="21636334">
    <w:abstractNumId w:val="5"/>
  </w:num>
  <w:num w:numId="18" w16cid:durableId="1516260322">
    <w:abstractNumId w:val="29"/>
  </w:num>
  <w:num w:numId="19" w16cid:durableId="224341584">
    <w:abstractNumId w:val="25"/>
  </w:num>
  <w:num w:numId="20" w16cid:durableId="1671907470">
    <w:abstractNumId w:val="27"/>
  </w:num>
  <w:num w:numId="21" w16cid:durableId="493494297">
    <w:abstractNumId w:val="18"/>
  </w:num>
  <w:num w:numId="22" w16cid:durableId="2146771958">
    <w:abstractNumId w:val="8"/>
  </w:num>
  <w:num w:numId="23" w16cid:durableId="1933313781">
    <w:abstractNumId w:val="20"/>
  </w:num>
  <w:num w:numId="24" w16cid:durableId="1847792539">
    <w:abstractNumId w:val="2"/>
  </w:num>
  <w:num w:numId="25" w16cid:durableId="2100759466">
    <w:abstractNumId w:val="24"/>
  </w:num>
  <w:num w:numId="26" w16cid:durableId="481770803">
    <w:abstractNumId w:val="19"/>
  </w:num>
  <w:num w:numId="27" w16cid:durableId="109865683">
    <w:abstractNumId w:val="9"/>
  </w:num>
  <w:num w:numId="28" w16cid:durableId="98988534">
    <w:abstractNumId w:val="26"/>
  </w:num>
  <w:num w:numId="29" w16cid:durableId="142820399">
    <w:abstractNumId w:val="13"/>
  </w:num>
  <w:num w:numId="30" w16cid:durableId="8397328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59"/>
    <w:rsid w:val="00906359"/>
    <w:rsid w:val="00B60541"/>
    <w:rsid w:val="00BF1E59"/>
    <w:rsid w:val="00BF7AE5"/>
    <w:rsid w:val="00E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889D"/>
  <w15:chartTrackingRefBased/>
  <w15:docId w15:val="{6CD17403-0149-427C-B22C-28946ED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6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6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6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6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6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6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6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6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6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6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6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6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6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6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6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6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63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63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63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63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6359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0635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cit.com/" TargetMode="External"/><Relationship Id="rId18" Type="http://schemas.openxmlformats.org/officeDocument/2006/relationships/hyperlink" Target="https://www.geoffreylitt.com/2023/02/26/llm-as-muse-not-oracle.html" TargetMode="External"/><Relationship Id="rId26" Type="http://schemas.openxmlformats.org/officeDocument/2006/relationships/hyperlink" Target="https://ai-cards.org/" TargetMode="External"/><Relationship Id="rId39" Type="http://schemas.openxmlformats.org/officeDocument/2006/relationships/hyperlink" Target="https://www.perplexity.ai/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gptzero.me/" TargetMode="External"/><Relationship Id="rId42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4.uqo.ca/mpeters/ateliers-worksho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presse.qc.ca/nos-ateliers-formation" TargetMode="External"/><Relationship Id="rId29" Type="http://schemas.openxmlformats.org/officeDocument/2006/relationships/hyperlink" Target="https://mpeters.uqo.ca/logos-ia-fr-peters-20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7202/1107846ar" TargetMode="External"/><Relationship Id="rId11" Type="http://schemas.openxmlformats.org/officeDocument/2006/relationships/hyperlink" Target="https://www.researchrabbit.ai/" TargetMode="External"/><Relationship Id="rId24" Type="http://schemas.openxmlformats.org/officeDocument/2006/relationships/hyperlink" Target="https://www.studyinternational.com/news/chatgpt-and-plagiarism/" TargetMode="External"/><Relationship Id="rId32" Type="http://schemas.openxmlformats.org/officeDocument/2006/relationships/hyperlink" Target="https://copyleaks.com/ai-content-detector" TargetMode="External"/><Relationship Id="rId37" Type="http://schemas.openxmlformats.org/officeDocument/2006/relationships/hyperlink" Target="https://ai-detector.compilatio.net/" TargetMode="External"/><Relationship Id="rId40" Type="http://schemas.openxmlformats.org/officeDocument/2006/relationships/hyperlink" Target="https://app.smodin.io/fr/detecteur-de-contenu-ia" TargetMode="External"/><Relationship Id="rId45" Type="http://schemas.openxmlformats.org/officeDocument/2006/relationships/hyperlink" Target="mailto:martine.peters@uqo.ca" TargetMode="External"/><Relationship Id="rId5" Type="http://schemas.openxmlformats.org/officeDocument/2006/relationships/hyperlink" Target="https://pupp.uqo.ca/fr/" TargetMode="External"/><Relationship Id="rId15" Type="http://schemas.openxmlformats.org/officeDocument/2006/relationships/hyperlink" Target="https://www.cqemi.org/fr/formations" TargetMode="External"/><Relationship Id="rId23" Type="http://schemas.openxmlformats.org/officeDocument/2006/relationships/hyperlink" Target="https://www.slashgear.com/1290480/microsoft-word-google-docs-setting-chatgpt-plagiarism/" TargetMode="External"/><Relationship Id="rId28" Type="http://schemas.openxmlformats.org/officeDocument/2006/relationships/hyperlink" Target="https://ai-cards.org/" TargetMode="External"/><Relationship Id="rId36" Type="http://schemas.openxmlformats.org/officeDocument/2006/relationships/hyperlink" Target="https://www.turnitin.com/" TargetMode="External"/><Relationship Id="rId10" Type="http://schemas.openxmlformats.org/officeDocument/2006/relationships/hyperlink" Target="https://consensus.app/search/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smodin.io/fr/detecteur-de-contenu-ia" TargetMode="External"/><Relationship Id="rId44" Type="http://schemas.openxmlformats.org/officeDocument/2006/relationships/hyperlink" Target="https://doi.org/10.3389/feduc.2019.00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icekeeler.com/2023/03/09/100-prompts-for-teachers-to-ask-chatgpt/" TargetMode="External"/><Relationship Id="rId14" Type="http://schemas.openxmlformats.org/officeDocument/2006/relationships/hyperlink" Target="https://www.aiornot.com/" TargetMode="External"/><Relationship Id="rId22" Type="http://schemas.openxmlformats.org/officeDocument/2006/relationships/hyperlink" Target="https://www.chatpdf.com/" TargetMode="External"/><Relationship Id="rId27" Type="http://schemas.openxmlformats.org/officeDocument/2006/relationships/hyperlink" Target="https://thecleverest.com/gpt3-is-just-spicy-autocomplete/" TargetMode="External"/><Relationship Id="rId30" Type="http://schemas.openxmlformats.org/officeDocument/2006/relationships/hyperlink" Target="https://automated.beehiiv.com/p/depth-ai-plagiarism-problem" TargetMode="External"/><Relationship Id="rId35" Type="http://schemas.openxmlformats.org/officeDocument/2006/relationships/hyperlink" Target="https://app.gowinston.ai/login" TargetMode="External"/><Relationship Id="rId43" Type="http://schemas.openxmlformats.org/officeDocument/2006/relationships/hyperlink" Target="https://www.facebook.com/groups/632930835501841/?hoisted_section_header_type=recently_seen&amp;multi_permalinks=934744765320445" TargetMode="External"/><Relationship Id="rId8" Type="http://schemas.openxmlformats.org/officeDocument/2006/relationships/hyperlink" Target="https://cursus.edu/fr/27692/exemples-de-prompts-chatgpt-pour-creer-des-exercices-interactifs-en-un-rien-de-temps-video?fbclid=IwAR2xEUc4DXdLrUsfrxFOKCBb-LfO9vIambCw_x_OCmmv6Tn77DBN6-bTGB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erplexity.ai/" TargetMode="External"/><Relationship Id="rId17" Type="http://schemas.openxmlformats.org/officeDocument/2006/relationships/hyperlink" Target="https://www.ecmtutors.com/wp-content/uploads/2023/06/ChatGPT-Learning-Code-Poster-Pack.pdf" TargetMode="External"/><Relationship Id="rId25" Type="http://schemas.openxmlformats.org/officeDocument/2006/relationships/hyperlink" Target="https://drsaraheaton.wordpress.com/2023/02/25/6-tenets-of-postplagiarism-writing-in-the-age-of-artificial-intelligence/" TargetMode="External"/><Relationship Id="rId33" Type="http://schemas.openxmlformats.org/officeDocument/2006/relationships/hyperlink" Target="https://detector.dng.ai/fr?fbclid=IwAR1pfhcYXoG7yxK6ZrmBfp2RoZ4Qm5chbTWujLn7X8n2sYXeQRNzqArkz5c" TargetMode="External"/><Relationship Id="rId38" Type="http://schemas.openxmlformats.org/officeDocument/2006/relationships/hyperlink" Target="https://chat.openai.com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uxdesign.cc/leverage-the-strengths-of-llms-for-creativity-thinking-58137a8da8b9" TargetMode="External"/><Relationship Id="rId41" Type="http://schemas.openxmlformats.org/officeDocument/2006/relationships/hyperlink" Target="https://detector.dng.ai/fr?fbclid=IwAR1pfhcYXoG7yxK6ZrmBfp2RoZ4Qm5chbTWujLn7X8n2sYXeQRNzqArkz5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645</Words>
  <Characters>9397</Characters>
  <Application>Microsoft Office Word</Application>
  <DocSecurity>0</DocSecurity>
  <Lines>223</Lines>
  <Paragraphs>132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1</cp:revision>
  <dcterms:created xsi:type="dcterms:W3CDTF">2024-09-18T18:34:00Z</dcterms:created>
  <dcterms:modified xsi:type="dcterms:W3CDTF">2024-09-18T18:48:00Z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1ccfde07-dee9-4054-aaa0-8e86c6d5688c</vt:lpwstr>
  </property>
</Properties>
</file>